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6C23E778" w:rsidR="007B5828" w:rsidRPr="003B582C" w:rsidRDefault="009244D4"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2BE856D9" w:rsidR="007B5828" w:rsidRPr="003B582C" w:rsidRDefault="007B5828" w:rsidP="00A60C70">
            <w:pPr>
              <w:ind w:firstLine="567"/>
              <w:rPr>
                <w:b/>
                <w:lang w:val="uk-UA"/>
              </w:rPr>
            </w:pPr>
            <w:r w:rsidRPr="003B582C">
              <w:rPr>
                <w:b/>
                <w:lang w:val="uk-UA"/>
              </w:rPr>
              <w:t xml:space="preserve">            № </w:t>
            </w:r>
            <w:r w:rsidR="009244D4">
              <w:rPr>
                <w:b/>
                <w:lang w:val="uk-UA"/>
              </w:rPr>
              <w:t>477</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5737438B" w:rsidR="00ED5C56" w:rsidRDefault="009A22BB" w:rsidP="007B5828">
      <w:pPr>
        <w:rPr>
          <w:b/>
          <w:bCs/>
          <w:szCs w:val="28"/>
          <w:lang w:val="uk-UA"/>
        </w:rPr>
      </w:pPr>
      <w:r w:rsidRPr="003B582C">
        <w:rPr>
          <w:b/>
          <w:bCs/>
          <w:szCs w:val="28"/>
          <w:lang w:val="uk-UA"/>
        </w:rPr>
        <w:t xml:space="preserve">Про відмову </w:t>
      </w:r>
      <w:r w:rsidR="00F0435A">
        <w:rPr>
          <w:b/>
          <w:bCs/>
          <w:szCs w:val="28"/>
          <w:lang w:val="uk-UA"/>
        </w:rPr>
        <w:t>Толкачову С.В.</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005130A8"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F0435A">
        <w:rPr>
          <w:szCs w:val="28"/>
          <w:lang w:val="uk-UA"/>
        </w:rPr>
        <w:t>Толкачова С.В</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2A19B790"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F0435A">
        <w:rPr>
          <w:bCs/>
          <w:color w:val="000000" w:themeColor="text1"/>
          <w:szCs w:val="28"/>
          <w:lang w:val="uk-UA"/>
        </w:rPr>
        <w:t>Толкачовим Сергієм</w:t>
      </w:r>
      <w:r w:rsidRPr="003B582C">
        <w:rPr>
          <w:bCs/>
          <w:color w:val="000000" w:themeColor="text1"/>
          <w:szCs w:val="28"/>
          <w:lang w:val="uk-UA"/>
        </w:rPr>
        <w:t xml:space="preserve"> Володимировичем</w:t>
      </w:r>
      <w:r w:rsidRPr="009A22BB">
        <w:rPr>
          <w:bCs/>
          <w:color w:val="000000" w:themeColor="text1"/>
          <w:szCs w:val="28"/>
          <w:lang w:val="uk-UA"/>
        </w:rPr>
        <w:t xml:space="preserve"> засобами електронного зв’язку надіслано до Комісії </w:t>
      </w:r>
      <w:r w:rsidR="00F0435A">
        <w:rPr>
          <w:bCs/>
          <w:color w:val="000000" w:themeColor="text1"/>
          <w:szCs w:val="28"/>
          <w:lang w:val="uk-UA"/>
        </w:rPr>
        <w:t>1</w:t>
      </w:r>
      <w:r w:rsidRPr="003B582C">
        <w:rPr>
          <w:bCs/>
          <w:color w:val="000000" w:themeColor="text1"/>
          <w:szCs w:val="28"/>
          <w:lang w:val="uk-UA"/>
        </w:rPr>
        <w:t>4</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007F2C31"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ED5C56" w:rsidRPr="00F0435A">
        <w:rPr>
          <w:bCs/>
          <w:color w:val="000000" w:themeColor="text1"/>
          <w:szCs w:val="28"/>
          <w:lang w:val="uk-UA"/>
        </w:rPr>
        <w:t>а</w:t>
      </w:r>
      <w:r w:rsidRPr="00F0435A">
        <w:rPr>
          <w:bCs/>
          <w:color w:val="000000" w:themeColor="text1"/>
          <w:szCs w:val="28"/>
          <w:lang w:val="uk-UA"/>
        </w:rPr>
        <w:t>м</w:t>
      </w:r>
      <w:r w:rsidR="00ED5C56" w:rsidRPr="00F0435A">
        <w:rPr>
          <w:bCs/>
          <w:color w:val="000000" w:themeColor="text1"/>
          <w:szCs w:val="28"/>
          <w:lang w:val="uk-UA"/>
        </w:rPr>
        <w:t>и</w:t>
      </w:r>
      <w:r w:rsidRPr="00F0435A">
        <w:rPr>
          <w:bCs/>
          <w:color w:val="000000" w:themeColor="text1"/>
          <w:szCs w:val="28"/>
          <w:lang w:val="uk-UA"/>
        </w:rPr>
        <w:t xml:space="preserve"> </w:t>
      </w:r>
      <w:r w:rsidR="00F0435A" w:rsidRPr="00F0435A">
        <w:rPr>
          <w:bCs/>
          <w:color w:val="000000" w:themeColor="text1"/>
          <w:szCs w:val="28"/>
          <w:lang w:val="uk-UA"/>
        </w:rPr>
        <w:t>9</w:t>
      </w:r>
      <w:r w:rsidR="00ED5C56" w:rsidRPr="00F0435A">
        <w:rPr>
          <w:bCs/>
          <w:color w:val="000000" w:themeColor="text1"/>
          <w:szCs w:val="28"/>
          <w:lang w:val="uk-UA"/>
        </w:rPr>
        <w:t>, 1</w:t>
      </w:r>
      <w:r w:rsidR="00F0435A" w:rsidRPr="00F0435A">
        <w:rPr>
          <w:bCs/>
          <w:color w:val="000000" w:themeColor="text1"/>
          <w:szCs w:val="28"/>
          <w:lang w:val="uk-UA"/>
        </w:rPr>
        <w:t>1</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особа подає </w:t>
      </w:r>
      <w:r w:rsidR="00F0435A" w:rsidRPr="00F0435A">
        <w:rPr>
          <w:bCs/>
          <w:color w:val="000000" w:themeColor="text1"/>
          <w:szCs w:val="28"/>
          <w:lang w:val="uk-UA"/>
        </w:rPr>
        <w:t xml:space="preserve">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 </w:t>
      </w:r>
      <w:r w:rsidR="00F0435A">
        <w:rPr>
          <w:bCs/>
          <w:color w:val="000000" w:themeColor="text1"/>
          <w:szCs w:val="28"/>
          <w:lang w:val="uk-UA"/>
        </w:rPr>
        <w:t>і</w:t>
      </w:r>
      <w:r w:rsidR="00F0435A" w:rsidRPr="00F0435A">
        <w:rPr>
          <w:bCs/>
          <w:color w:val="000000" w:themeColor="text1"/>
          <w:szCs w:val="28"/>
          <w:lang w:val="uk-UA"/>
        </w:rPr>
        <w:t xml:space="preserve"> заяву про відсутність заборгованості зі сплати аліментів на утримання дитини, сукупний розмір якої </w:t>
      </w:r>
      <w:r w:rsidR="00F0435A" w:rsidRPr="00F0435A">
        <w:rPr>
          <w:bCs/>
          <w:color w:val="000000" w:themeColor="text1"/>
          <w:szCs w:val="28"/>
          <w:lang w:val="uk-UA"/>
        </w:rPr>
        <w:lastRenderedPageBreak/>
        <w:t>перевищує суму відповідних платежів за шість місяців з дня пред’явлення виконавчого документа до примусового виконання</w:t>
      </w:r>
      <w:r w:rsidR="00F0435A">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39116138"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r w:rsidR="00F0435A" w:rsidRPr="00F0435A">
        <w:rPr>
          <w:bCs/>
          <w:color w:val="000000" w:themeColor="text1"/>
          <w:szCs w:val="28"/>
          <w:lang w:val="uk-UA"/>
        </w:rPr>
        <w:t>Толкачов С.В.</w:t>
      </w:r>
      <w:r w:rsidRPr="00F0435A">
        <w:rPr>
          <w:bCs/>
          <w:color w:val="000000" w:themeColor="text1"/>
          <w:szCs w:val="28"/>
          <w:lang w:val="uk-UA"/>
        </w:rPr>
        <w:t xml:space="preserve"> ознайомлений, про що свідчить підписана н</w:t>
      </w:r>
      <w:r w:rsidR="003B582C" w:rsidRPr="00F0435A">
        <w:rPr>
          <w:bCs/>
          <w:color w:val="000000" w:themeColor="text1"/>
          <w:szCs w:val="28"/>
          <w:lang w:val="uk-UA"/>
        </w:rPr>
        <w:t>им</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495A827B" w14:textId="109BC064" w:rsidR="009A22BB" w:rsidRPr="00F0435A" w:rsidRDefault="009A22BB" w:rsidP="00F0435A">
      <w:pPr>
        <w:ind w:firstLine="708"/>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Толкачовим С.В.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3B582C" w:rsidRPr="00F0435A">
        <w:rPr>
          <w:bCs/>
          <w:color w:val="000000" w:themeColor="text1"/>
          <w:szCs w:val="28"/>
          <w:lang w:val="uk-UA"/>
        </w:rPr>
        <w:t>ін</w:t>
      </w:r>
      <w:r w:rsidRPr="00F0435A">
        <w:rPr>
          <w:bCs/>
          <w:color w:val="000000" w:themeColor="text1"/>
          <w:szCs w:val="28"/>
          <w:lang w:val="uk-UA"/>
        </w:rPr>
        <w:t xml:space="preserve"> в порушення вимог пункту </w:t>
      </w:r>
      <w:r w:rsidR="00F0435A" w:rsidRPr="00F0435A">
        <w:rPr>
          <w:bCs/>
          <w:color w:val="000000" w:themeColor="text1"/>
          <w:szCs w:val="28"/>
          <w:lang w:val="uk-UA"/>
        </w:rPr>
        <w:t>9</w:t>
      </w:r>
      <w:r w:rsidRPr="00F0435A">
        <w:rPr>
          <w:bCs/>
          <w:color w:val="000000" w:themeColor="text1"/>
          <w:szCs w:val="28"/>
          <w:lang w:val="uk-UA"/>
        </w:rPr>
        <w:t> частини першої статті 30 Закону України «Про прокуратуру» не пода</w:t>
      </w:r>
      <w:r w:rsidR="003B582C" w:rsidRPr="00F0435A">
        <w:rPr>
          <w:bCs/>
          <w:color w:val="000000" w:themeColor="text1"/>
          <w:szCs w:val="28"/>
          <w:lang w:val="uk-UA"/>
        </w:rPr>
        <w:t>в</w:t>
      </w:r>
      <w:r w:rsidRPr="00F0435A">
        <w:rPr>
          <w:bCs/>
          <w:color w:val="000000" w:themeColor="text1"/>
          <w:szCs w:val="28"/>
          <w:lang w:val="uk-UA"/>
        </w:rPr>
        <w:t> до Комісії </w:t>
      </w:r>
      <w:r w:rsidR="00F0435A" w:rsidRPr="00F0435A">
        <w:rPr>
          <w:bCs/>
          <w:color w:val="000000" w:themeColor="text1"/>
          <w:szCs w:val="28"/>
          <w:lang w:val="uk-UA"/>
        </w:rPr>
        <w:t xml:space="preserve">письмову згоду </w:t>
      </w:r>
      <w:r w:rsidR="003F5FF3">
        <w:rPr>
          <w:bCs/>
          <w:color w:val="000000" w:themeColor="text1"/>
          <w:szCs w:val="28"/>
          <w:lang w:val="uk-UA"/>
        </w:rPr>
        <w:t>на</w:t>
      </w:r>
      <w:r w:rsidR="00F0435A" w:rsidRPr="00F0435A">
        <w:rPr>
          <w:bCs/>
          <w:color w:val="000000" w:themeColor="text1"/>
          <w:szCs w:val="28"/>
          <w:lang w:val="uk-UA"/>
        </w:rPr>
        <w:t xml:space="preserve"> проведення щодо н</w:t>
      </w:r>
      <w:r w:rsidR="003F5FF3">
        <w:rPr>
          <w:bCs/>
          <w:color w:val="000000" w:themeColor="text1"/>
          <w:szCs w:val="28"/>
          <w:lang w:val="uk-UA"/>
        </w:rPr>
        <w:t>ього</w:t>
      </w:r>
      <w:r w:rsidR="00F0435A" w:rsidRPr="00F0435A">
        <w:rPr>
          <w:bCs/>
          <w:color w:val="000000" w:themeColor="text1"/>
          <w:szCs w:val="28"/>
          <w:lang w:val="uk-UA"/>
        </w:rPr>
        <w:t xml:space="preserve"> спеціальної перевірки</w:t>
      </w:r>
      <w:r w:rsidRPr="00F0435A">
        <w:rPr>
          <w:bCs/>
          <w:color w:val="000000" w:themeColor="text1"/>
          <w:szCs w:val="28"/>
          <w:lang w:val="uk-UA"/>
        </w:rPr>
        <w:t>.</w:t>
      </w:r>
    </w:p>
    <w:p w14:paraId="7A56AEE1" w14:textId="18870B2D" w:rsidR="003B582C" w:rsidRPr="00F0435A" w:rsidRDefault="003B582C" w:rsidP="00F0435A">
      <w:pPr>
        <w:ind w:firstLine="708"/>
        <w:rPr>
          <w:bCs/>
          <w:color w:val="000000" w:themeColor="text1"/>
          <w:szCs w:val="28"/>
          <w:lang w:val="uk-UA"/>
        </w:rPr>
      </w:pPr>
      <w:r w:rsidRPr="00F0435A">
        <w:rPr>
          <w:bCs/>
          <w:color w:val="000000" w:themeColor="text1"/>
          <w:szCs w:val="28"/>
          <w:lang w:val="uk-UA"/>
        </w:rPr>
        <w:t>Крім того встановлено, що</w:t>
      </w:r>
      <w:r w:rsidR="0084523E" w:rsidRPr="00F0435A">
        <w:rPr>
          <w:bCs/>
          <w:color w:val="000000" w:themeColor="text1"/>
          <w:szCs w:val="28"/>
          <w:lang w:val="uk-UA"/>
        </w:rPr>
        <w:t xml:space="preserve"> в порушення вимог пункту 1</w:t>
      </w:r>
      <w:r w:rsidR="00F0435A" w:rsidRPr="00F0435A">
        <w:rPr>
          <w:bCs/>
          <w:color w:val="000000" w:themeColor="text1"/>
          <w:szCs w:val="28"/>
          <w:lang w:val="uk-UA"/>
        </w:rPr>
        <w:t>1</w:t>
      </w:r>
      <w:r w:rsidR="0084523E" w:rsidRPr="00F0435A">
        <w:rPr>
          <w:bCs/>
          <w:color w:val="000000" w:themeColor="text1"/>
          <w:szCs w:val="28"/>
          <w:lang w:val="uk-UA"/>
        </w:rPr>
        <w:t xml:space="preserve"> частини першої статті 30 Закону України «Про прокуратуру» </w:t>
      </w:r>
      <w:r w:rsidR="00F0435A" w:rsidRPr="00F0435A">
        <w:rPr>
          <w:bCs/>
          <w:color w:val="000000" w:themeColor="text1"/>
          <w:szCs w:val="28"/>
          <w:lang w:val="uk-UA"/>
        </w:rPr>
        <w:t>Толкачовим С.В.</w:t>
      </w:r>
      <w:r w:rsidR="0084523E" w:rsidRPr="00F0435A">
        <w:rPr>
          <w:bCs/>
          <w:color w:val="000000" w:themeColor="text1"/>
          <w:szCs w:val="28"/>
          <w:lang w:val="uk-UA"/>
        </w:rPr>
        <w:t xml:space="preserve"> не подано до Комісії </w:t>
      </w:r>
      <w:r w:rsidR="00F0435A" w:rsidRPr="00F0435A">
        <w:rPr>
          <w:bCs/>
          <w:color w:val="000000" w:themeColor="text1"/>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84523E" w:rsidRPr="00F0435A">
        <w:rPr>
          <w:bCs/>
          <w:color w:val="000000" w:themeColor="text1"/>
          <w:szCs w:val="28"/>
          <w:lang w:val="uk-UA"/>
        </w:rPr>
        <w:t>.</w:t>
      </w:r>
    </w:p>
    <w:p w14:paraId="304C9029" w14:textId="0FC4746C" w:rsidR="009A22BB" w:rsidRPr="00F0435A"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r w:rsidR="00F0435A" w:rsidRPr="00F0435A">
        <w:rPr>
          <w:bCs/>
          <w:color w:val="000000" w:themeColor="text1"/>
          <w:szCs w:val="28"/>
          <w:lang w:val="uk-UA"/>
        </w:rPr>
        <w:t>Толкачовим С.В.</w:t>
      </w:r>
      <w:r w:rsidRPr="00F0435A">
        <w:rPr>
          <w:bCs/>
          <w:color w:val="000000" w:themeColor="text1"/>
          <w:szCs w:val="28"/>
          <w:lang w:val="uk-UA"/>
        </w:rPr>
        <w:t xml:space="preserve"> 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244D3E30" w14:textId="77777777" w:rsid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A4BE054" w14:textId="77777777" w:rsidR="003F5FF3" w:rsidRPr="009A22BB" w:rsidRDefault="003F5FF3" w:rsidP="009A22BB">
      <w:pPr>
        <w:tabs>
          <w:tab w:val="left" w:pos="709"/>
        </w:tabs>
        <w:rPr>
          <w:b/>
          <w:color w:val="000000" w:themeColor="text1"/>
          <w:szCs w:val="28"/>
          <w:lang w:val="uk-UA"/>
        </w:rPr>
      </w:pP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lastRenderedPageBreak/>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3E802442"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F0435A">
        <w:rPr>
          <w:bCs/>
          <w:color w:val="000000" w:themeColor="text1"/>
          <w:spacing w:val="-2"/>
          <w:szCs w:val="28"/>
          <w:lang w:val="uk-UA"/>
        </w:rPr>
        <w:t>Толкачову Сергію Володимировичу</w:t>
      </w:r>
      <w:r w:rsidRPr="006B087A">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25B74372" w14:textId="6DD9E40A"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F0435A">
        <w:rPr>
          <w:bCs/>
          <w:color w:val="000000" w:themeColor="text1"/>
          <w:szCs w:val="28"/>
          <w:lang w:val="uk-UA"/>
        </w:rPr>
        <w:t>Толкачову С.В.</w:t>
      </w:r>
    </w:p>
    <w:p w14:paraId="02A32C7B" w14:textId="6E65CF9E"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357F55">
      <w:headerReference w:type="default" r:id="rId9"/>
      <w:pgSz w:w="11906" w:h="16838"/>
      <w:pgMar w:top="993" w:right="567" w:bottom="1560"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9B8A9" w14:textId="77777777" w:rsidR="00EB1F3F" w:rsidRDefault="00EB1F3F">
      <w:r>
        <w:separator/>
      </w:r>
    </w:p>
  </w:endnote>
  <w:endnote w:type="continuationSeparator" w:id="0">
    <w:p w14:paraId="565EF251" w14:textId="77777777" w:rsidR="00EB1F3F" w:rsidRDefault="00EB1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58882" w14:textId="77777777" w:rsidR="00EB1F3F" w:rsidRDefault="00EB1F3F">
      <w:r>
        <w:separator/>
      </w:r>
    </w:p>
  </w:footnote>
  <w:footnote w:type="continuationSeparator" w:id="0">
    <w:p w14:paraId="5EF1D564" w14:textId="77777777" w:rsidR="00EB1F3F" w:rsidRDefault="00EB1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620A8"/>
    <w:rsid w:val="00071BF0"/>
    <w:rsid w:val="00072327"/>
    <w:rsid w:val="00072F7A"/>
    <w:rsid w:val="0008384B"/>
    <w:rsid w:val="000B060B"/>
    <w:rsid w:val="000B0C23"/>
    <w:rsid w:val="000B24B0"/>
    <w:rsid w:val="000E2199"/>
    <w:rsid w:val="000F6043"/>
    <w:rsid w:val="0012009F"/>
    <w:rsid w:val="00122811"/>
    <w:rsid w:val="00143575"/>
    <w:rsid w:val="00151493"/>
    <w:rsid w:val="00151FFA"/>
    <w:rsid w:val="00165B41"/>
    <w:rsid w:val="00170F42"/>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57F55"/>
    <w:rsid w:val="00362F6A"/>
    <w:rsid w:val="003A2EFD"/>
    <w:rsid w:val="003B4410"/>
    <w:rsid w:val="003B582C"/>
    <w:rsid w:val="003C0519"/>
    <w:rsid w:val="003C3526"/>
    <w:rsid w:val="003D36E6"/>
    <w:rsid w:val="003E2664"/>
    <w:rsid w:val="003E3FE1"/>
    <w:rsid w:val="003F1082"/>
    <w:rsid w:val="003F3CA0"/>
    <w:rsid w:val="003F47A8"/>
    <w:rsid w:val="003F5FF3"/>
    <w:rsid w:val="00400126"/>
    <w:rsid w:val="00414310"/>
    <w:rsid w:val="00414950"/>
    <w:rsid w:val="00423163"/>
    <w:rsid w:val="00423C3A"/>
    <w:rsid w:val="004303F5"/>
    <w:rsid w:val="00434179"/>
    <w:rsid w:val="00442543"/>
    <w:rsid w:val="004453D4"/>
    <w:rsid w:val="004A46F4"/>
    <w:rsid w:val="004A6C3B"/>
    <w:rsid w:val="004B0955"/>
    <w:rsid w:val="004C269D"/>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32F1C"/>
    <w:rsid w:val="0075036B"/>
    <w:rsid w:val="007665B9"/>
    <w:rsid w:val="00774436"/>
    <w:rsid w:val="00775992"/>
    <w:rsid w:val="007A0064"/>
    <w:rsid w:val="007B0CF2"/>
    <w:rsid w:val="007B5828"/>
    <w:rsid w:val="007C226D"/>
    <w:rsid w:val="007C2572"/>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44D4"/>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B1F3F"/>
    <w:rsid w:val="00ED5610"/>
    <w:rsid w:val="00ED5C56"/>
    <w:rsid w:val="00ED655E"/>
    <w:rsid w:val="00EE24DD"/>
    <w:rsid w:val="00F0435A"/>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1</Pages>
  <Words>3251</Words>
  <Characters>1854</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123</cp:revision>
  <cp:lastPrinted>2025-07-16T07:14:00Z</cp:lastPrinted>
  <dcterms:created xsi:type="dcterms:W3CDTF">2023-04-10T11:18:00Z</dcterms:created>
  <dcterms:modified xsi:type="dcterms:W3CDTF">2025-08-13T15:38:00Z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